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2859A" w14:textId="77777777" w:rsidR="002E3FA7" w:rsidRDefault="002E3FA7" w:rsidP="00342F18">
      <w:pPr>
        <w:pStyle w:val="NoSpacing"/>
        <w:rPr>
          <w:sz w:val="24"/>
          <w:szCs w:val="24"/>
        </w:rPr>
      </w:pPr>
    </w:p>
    <w:p w14:paraId="24B5BBF8" w14:textId="1618AFD3" w:rsidR="0008053B" w:rsidRPr="000864D2" w:rsidRDefault="0008053B" w:rsidP="00CD1B99">
      <w:pPr>
        <w:pStyle w:val="NoSpacing"/>
        <w:jc w:val="center"/>
        <w:rPr>
          <w:b/>
          <w:bCs/>
          <w:color w:val="0E2841" w:themeColor="text2"/>
          <w:sz w:val="28"/>
          <w:szCs w:val="28"/>
        </w:rPr>
      </w:pPr>
      <w:r w:rsidRPr="000864D2">
        <w:rPr>
          <w:b/>
          <w:bCs/>
          <w:color w:val="0E2841" w:themeColor="text2"/>
          <w:sz w:val="28"/>
          <w:szCs w:val="28"/>
        </w:rPr>
        <w:t>Riverside</w:t>
      </w:r>
      <w:r w:rsidR="00922DFA">
        <w:rPr>
          <w:b/>
          <w:bCs/>
          <w:color w:val="0E2841" w:themeColor="text2"/>
          <w:sz w:val="28"/>
          <w:szCs w:val="28"/>
        </w:rPr>
        <w:t xml:space="preserve"> Community Care’s</w:t>
      </w:r>
      <w:r w:rsidRPr="000864D2">
        <w:rPr>
          <w:b/>
          <w:bCs/>
          <w:color w:val="0E2841" w:themeColor="text2"/>
          <w:sz w:val="28"/>
          <w:szCs w:val="28"/>
        </w:rPr>
        <w:t xml:space="preserve"> Connect2Recovery </w:t>
      </w:r>
      <w:r w:rsidR="001B2E7A">
        <w:rPr>
          <w:b/>
          <w:bCs/>
          <w:color w:val="0E2841" w:themeColor="text2"/>
          <w:sz w:val="28"/>
          <w:szCs w:val="28"/>
        </w:rPr>
        <w:t>NC</w:t>
      </w:r>
      <w:r w:rsidR="00BF1DFB">
        <w:rPr>
          <w:b/>
          <w:bCs/>
          <w:color w:val="0E2841" w:themeColor="text2"/>
          <w:sz w:val="28"/>
          <w:szCs w:val="28"/>
        </w:rPr>
        <w:t>-</w:t>
      </w:r>
      <w:r w:rsidR="001B2E7A">
        <w:rPr>
          <w:b/>
          <w:bCs/>
          <w:color w:val="0E2841" w:themeColor="text2"/>
          <w:sz w:val="28"/>
          <w:szCs w:val="28"/>
        </w:rPr>
        <w:t>8 Recovery Coach</w:t>
      </w:r>
      <w:r w:rsidRPr="000864D2">
        <w:rPr>
          <w:b/>
          <w:bCs/>
          <w:color w:val="0E2841" w:themeColor="text2"/>
          <w:sz w:val="28"/>
          <w:szCs w:val="28"/>
        </w:rPr>
        <w:t xml:space="preserve"> eliminates barriers to recovery and supports a person’s chosen path to healing.</w:t>
      </w:r>
    </w:p>
    <w:p w14:paraId="5FD3826F" w14:textId="77777777" w:rsidR="00650C8D" w:rsidRPr="00650C8D" w:rsidRDefault="00650C8D" w:rsidP="0008053B">
      <w:pPr>
        <w:pStyle w:val="NoSpacing"/>
        <w:rPr>
          <w:sz w:val="28"/>
          <w:szCs w:val="28"/>
        </w:rPr>
      </w:pPr>
    </w:p>
    <w:p w14:paraId="283C9A0C" w14:textId="6549FCB0" w:rsidR="00BF1DFB" w:rsidRDefault="00922DFA" w:rsidP="00CD1B99">
      <w:pPr>
        <w:pStyle w:val="NoSpacing"/>
        <w:jc w:val="center"/>
        <w:rPr>
          <w:color w:val="0E2841" w:themeColor="text2"/>
          <w:sz w:val="28"/>
          <w:szCs w:val="28"/>
        </w:rPr>
      </w:pPr>
      <w:r>
        <w:rPr>
          <w:color w:val="0E2841" w:themeColor="text2"/>
          <w:sz w:val="28"/>
          <w:szCs w:val="28"/>
        </w:rPr>
        <w:t>Recovery Coach services through t</w:t>
      </w:r>
      <w:r w:rsidR="00885741">
        <w:rPr>
          <w:color w:val="0E2841" w:themeColor="text2"/>
          <w:sz w:val="28"/>
          <w:szCs w:val="28"/>
        </w:rPr>
        <w:t>he NC-8</w:t>
      </w:r>
      <w:r>
        <w:rPr>
          <w:color w:val="0E2841" w:themeColor="text2"/>
          <w:sz w:val="28"/>
          <w:szCs w:val="28"/>
        </w:rPr>
        <w:t xml:space="preserve"> program are available for anyone that is in recovery or interested in recovery</w:t>
      </w:r>
      <w:r w:rsidR="00046F74">
        <w:rPr>
          <w:color w:val="0E2841" w:themeColor="text2"/>
          <w:sz w:val="28"/>
          <w:szCs w:val="28"/>
        </w:rPr>
        <w:t xml:space="preserve"> f</w:t>
      </w:r>
      <w:r w:rsidR="000C35C0">
        <w:rPr>
          <w:color w:val="0E2841" w:themeColor="text2"/>
          <w:sz w:val="28"/>
          <w:szCs w:val="28"/>
        </w:rPr>
        <w:t>rom</w:t>
      </w:r>
      <w:r w:rsidR="00046F74">
        <w:rPr>
          <w:color w:val="0E2841" w:themeColor="text2"/>
          <w:sz w:val="28"/>
          <w:szCs w:val="28"/>
        </w:rPr>
        <w:t xml:space="preserve"> substance use</w:t>
      </w:r>
      <w:r>
        <w:rPr>
          <w:color w:val="0E2841" w:themeColor="text2"/>
          <w:sz w:val="28"/>
          <w:szCs w:val="28"/>
        </w:rPr>
        <w:t xml:space="preserve"> </w:t>
      </w:r>
      <w:r w:rsidR="000C35C0">
        <w:rPr>
          <w:color w:val="0E2841" w:themeColor="text2"/>
          <w:sz w:val="28"/>
          <w:szCs w:val="28"/>
        </w:rPr>
        <w:t>and</w:t>
      </w:r>
      <w:r>
        <w:rPr>
          <w:color w:val="0E2841" w:themeColor="text2"/>
          <w:sz w:val="28"/>
          <w:szCs w:val="28"/>
        </w:rPr>
        <w:t xml:space="preserve"> live</w:t>
      </w:r>
      <w:r w:rsidR="000C35C0">
        <w:rPr>
          <w:color w:val="0E2841" w:themeColor="text2"/>
          <w:sz w:val="28"/>
          <w:szCs w:val="28"/>
        </w:rPr>
        <w:t>s</w:t>
      </w:r>
      <w:r>
        <w:rPr>
          <w:color w:val="0E2841" w:themeColor="text2"/>
          <w:sz w:val="28"/>
          <w:szCs w:val="28"/>
        </w:rPr>
        <w:t xml:space="preserve"> within the following communities: Dedham, Milton, Norwood, Walpole, and Wellesley</w:t>
      </w:r>
      <w:r w:rsidR="008C1209">
        <w:rPr>
          <w:color w:val="0E2841" w:themeColor="text2"/>
          <w:sz w:val="28"/>
          <w:szCs w:val="28"/>
        </w:rPr>
        <w:t>.</w:t>
      </w:r>
      <w:r>
        <w:rPr>
          <w:color w:val="0E2841" w:themeColor="text2"/>
          <w:sz w:val="28"/>
          <w:szCs w:val="28"/>
        </w:rPr>
        <w:t xml:space="preserve"> </w:t>
      </w:r>
      <w:r w:rsidR="008C1209">
        <w:rPr>
          <w:color w:val="0E2841" w:themeColor="text2"/>
          <w:sz w:val="28"/>
          <w:szCs w:val="28"/>
        </w:rPr>
        <w:t>Services are provided</w:t>
      </w:r>
      <w:r w:rsidR="00733DF4">
        <w:rPr>
          <w:color w:val="0E2841" w:themeColor="text2"/>
          <w:sz w:val="28"/>
          <w:szCs w:val="28"/>
        </w:rPr>
        <w:t xml:space="preserve"> with</w:t>
      </w:r>
      <w:r>
        <w:rPr>
          <w:color w:val="0E2841" w:themeColor="text2"/>
          <w:sz w:val="28"/>
          <w:szCs w:val="28"/>
        </w:rPr>
        <w:t xml:space="preserve"> no out of pocket costs</w:t>
      </w:r>
      <w:r w:rsidR="00BD3CD8">
        <w:rPr>
          <w:color w:val="0E2841" w:themeColor="text2"/>
          <w:sz w:val="28"/>
          <w:szCs w:val="28"/>
        </w:rPr>
        <w:t>,</w:t>
      </w:r>
      <w:r>
        <w:rPr>
          <w:color w:val="0E2841" w:themeColor="text2"/>
          <w:sz w:val="28"/>
          <w:szCs w:val="28"/>
        </w:rPr>
        <w:t xml:space="preserve"> regardless of insurance status.</w:t>
      </w:r>
    </w:p>
    <w:p w14:paraId="51D40D70" w14:textId="77777777" w:rsidR="00BF1DFB" w:rsidRDefault="00BF1DFB" w:rsidP="00CD1B99">
      <w:pPr>
        <w:pStyle w:val="NoSpacing"/>
        <w:jc w:val="center"/>
        <w:rPr>
          <w:color w:val="0E2841" w:themeColor="text2"/>
          <w:sz w:val="28"/>
          <w:szCs w:val="28"/>
        </w:rPr>
      </w:pPr>
    </w:p>
    <w:p w14:paraId="308B5B4B" w14:textId="21F66D4A" w:rsidR="00CD1B99" w:rsidRDefault="0008053B" w:rsidP="00181F8A">
      <w:pPr>
        <w:pStyle w:val="NoSpacing"/>
        <w:jc w:val="center"/>
        <w:rPr>
          <w:color w:val="0E2841" w:themeColor="text2"/>
          <w:sz w:val="28"/>
          <w:szCs w:val="28"/>
        </w:rPr>
      </w:pPr>
      <w:r w:rsidRPr="000864D2">
        <w:rPr>
          <w:color w:val="0E2841" w:themeColor="text2"/>
          <w:sz w:val="28"/>
          <w:szCs w:val="28"/>
        </w:rPr>
        <w:t>At Connect2Recovery, we use a person-centered, strengths-based approach that puts the person in recovery in the lead.</w:t>
      </w:r>
      <w:r w:rsidR="00181F8A">
        <w:rPr>
          <w:color w:val="0E2841" w:themeColor="text2"/>
          <w:sz w:val="28"/>
          <w:szCs w:val="28"/>
        </w:rPr>
        <w:t xml:space="preserve"> </w:t>
      </w:r>
      <w:r w:rsidR="008B5C68">
        <w:rPr>
          <w:color w:val="0E2841" w:themeColor="text2"/>
          <w:sz w:val="28"/>
          <w:szCs w:val="28"/>
        </w:rPr>
        <w:t>A</w:t>
      </w:r>
      <w:r w:rsidR="00066D58" w:rsidRPr="000864D2">
        <w:rPr>
          <w:color w:val="0E2841" w:themeColor="text2"/>
          <w:sz w:val="28"/>
          <w:szCs w:val="28"/>
        </w:rPr>
        <w:t xml:space="preserve"> Recovery Coach</w:t>
      </w:r>
      <w:r w:rsidR="008B5C68">
        <w:rPr>
          <w:color w:val="0E2841" w:themeColor="text2"/>
          <w:sz w:val="28"/>
          <w:szCs w:val="28"/>
        </w:rPr>
        <w:t xml:space="preserve"> is a peer</w:t>
      </w:r>
      <w:r w:rsidR="00066D58" w:rsidRPr="000864D2">
        <w:rPr>
          <w:color w:val="0E2841" w:themeColor="text2"/>
          <w:sz w:val="28"/>
          <w:szCs w:val="28"/>
        </w:rPr>
        <w:t xml:space="preserve"> </w:t>
      </w:r>
      <w:r w:rsidR="00D61025">
        <w:rPr>
          <w:color w:val="0E2841" w:themeColor="text2"/>
          <w:sz w:val="28"/>
          <w:szCs w:val="28"/>
        </w:rPr>
        <w:t xml:space="preserve">worker </w:t>
      </w:r>
      <w:r w:rsidR="00DA1FED">
        <w:rPr>
          <w:color w:val="0E2841" w:themeColor="text2"/>
          <w:sz w:val="28"/>
          <w:szCs w:val="28"/>
        </w:rPr>
        <w:t>that</w:t>
      </w:r>
      <w:r w:rsidR="00066D58" w:rsidRPr="000864D2">
        <w:rPr>
          <w:color w:val="0E2841" w:themeColor="text2"/>
          <w:sz w:val="28"/>
          <w:szCs w:val="28"/>
        </w:rPr>
        <w:t xml:space="preserve"> has </w:t>
      </w:r>
      <w:r w:rsidR="00577A8F">
        <w:rPr>
          <w:color w:val="0E2841" w:themeColor="text2"/>
          <w:sz w:val="28"/>
          <w:szCs w:val="28"/>
        </w:rPr>
        <w:t>personal</w:t>
      </w:r>
      <w:r w:rsidR="00DA1FED">
        <w:rPr>
          <w:color w:val="0E2841" w:themeColor="text2"/>
          <w:sz w:val="28"/>
          <w:szCs w:val="28"/>
        </w:rPr>
        <w:t>, first-hand</w:t>
      </w:r>
      <w:r w:rsidR="00577A8F">
        <w:rPr>
          <w:color w:val="0E2841" w:themeColor="text2"/>
          <w:sz w:val="28"/>
          <w:szCs w:val="28"/>
        </w:rPr>
        <w:t xml:space="preserve"> </w:t>
      </w:r>
      <w:r w:rsidR="00066D58" w:rsidRPr="000864D2">
        <w:rPr>
          <w:color w:val="0E2841" w:themeColor="text2"/>
          <w:sz w:val="28"/>
          <w:szCs w:val="28"/>
        </w:rPr>
        <w:t>lived experience with substance use</w:t>
      </w:r>
      <w:r w:rsidR="005400BC">
        <w:rPr>
          <w:color w:val="0E2841" w:themeColor="text2"/>
          <w:sz w:val="28"/>
          <w:szCs w:val="28"/>
        </w:rPr>
        <w:t xml:space="preserve"> recovery</w:t>
      </w:r>
      <w:r w:rsidR="00066D58" w:rsidRPr="000864D2">
        <w:rPr>
          <w:color w:val="0E2841" w:themeColor="text2"/>
          <w:sz w:val="28"/>
          <w:szCs w:val="28"/>
        </w:rPr>
        <w:t xml:space="preserve"> and has completed training to encourage, motivate, and support a person </w:t>
      </w:r>
      <w:r w:rsidR="00D338D2">
        <w:rPr>
          <w:color w:val="0E2841" w:themeColor="text2"/>
          <w:sz w:val="28"/>
          <w:szCs w:val="28"/>
        </w:rPr>
        <w:t>o</w:t>
      </w:r>
      <w:r w:rsidR="00066D58" w:rsidRPr="000864D2">
        <w:rPr>
          <w:color w:val="0E2841" w:themeColor="text2"/>
          <w:sz w:val="28"/>
          <w:szCs w:val="28"/>
        </w:rPr>
        <w:t xml:space="preserve">n </w:t>
      </w:r>
      <w:r w:rsidR="00577A8F">
        <w:rPr>
          <w:color w:val="0E2841" w:themeColor="text2"/>
          <w:sz w:val="28"/>
          <w:szCs w:val="28"/>
        </w:rPr>
        <w:t xml:space="preserve">their </w:t>
      </w:r>
      <w:r w:rsidR="00D338D2">
        <w:rPr>
          <w:color w:val="0E2841" w:themeColor="text2"/>
          <w:sz w:val="28"/>
          <w:szCs w:val="28"/>
        </w:rPr>
        <w:t xml:space="preserve">own </w:t>
      </w:r>
      <w:r w:rsidR="00066D58" w:rsidRPr="000864D2">
        <w:rPr>
          <w:color w:val="0E2841" w:themeColor="text2"/>
          <w:sz w:val="28"/>
          <w:szCs w:val="28"/>
        </w:rPr>
        <w:t>substance use recovery</w:t>
      </w:r>
      <w:r w:rsidR="00D338D2">
        <w:rPr>
          <w:color w:val="0E2841" w:themeColor="text2"/>
          <w:sz w:val="28"/>
          <w:szCs w:val="28"/>
        </w:rPr>
        <w:t xml:space="preserve"> journey.</w:t>
      </w:r>
    </w:p>
    <w:p w14:paraId="7CCA22A5" w14:textId="77777777" w:rsidR="00CD1B99" w:rsidRPr="000864D2" w:rsidRDefault="00CD1B99" w:rsidP="00CD1B99">
      <w:pPr>
        <w:pStyle w:val="NoSpacing"/>
        <w:jc w:val="center"/>
        <w:rPr>
          <w:color w:val="0E2841" w:themeColor="text2"/>
          <w:sz w:val="28"/>
          <w:szCs w:val="28"/>
        </w:rPr>
      </w:pPr>
    </w:p>
    <w:p w14:paraId="6FCED798" w14:textId="16C08FEF" w:rsidR="00066D58" w:rsidRPr="00650C8D" w:rsidRDefault="00517738" w:rsidP="00CD1B99">
      <w:pPr>
        <w:pStyle w:val="NoSpacing"/>
        <w:jc w:val="center"/>
        <w:rPr>
          <w:sz w:val="28"/>
          <w:szCs w:val="28"/>
        </w:rPr>
      </w:pPr>
      <w:r>
        <w:rPr>
          <w:color w:val="0E2841" w:themeColor="text2"/>
          <w:sz w:val="28"/>
          <w:szCs w:val="28"/>
        </w:rPr>
        <w:t>A</w:t>
      </w:r>
      <w:r w:rsidR="00066D58" w:rsidRPr="000864D2">
        <w:rPr>
          <w:color w:val="0E2841" w:themeColor="text2"/>
          <w:sz w:val="28"/>
          <w:szCs w:val="28"/>
        </w:rPr>
        <w:t xml:space="preserve"> Recovery Coach </w:t>
      </w:r>
      <w:r>
        <w:rPr>
          <w:color w:val="0E2841" w:themeColor="text2"/>
          <w:sz w:val="28"/>
          <w:szCs w:val="28"/>
        </w:rPr>
        <w:t>can</w:t>
      </w:r>
      <w:r w:rsidR="00066D58" w:rsidRPr="000864D2">
        <w:rPr>
          <w:color w:val="0E2841" w:themeColor="text2"/>
          <w:sz w:val="28"/>
          <w:szCs w:val="28"/>
        </w:rPr>
        <w:t xml:space="preserve"> assist</w:t>
      </w:r>
      <w:r>
        <w:rPr>
          <w:color w:val="0E2841" w:themeColor="text2"/>
          <w:sz w:val="28"/>
          <w:szCs w:val="28"/>
        </w:rPr>
        <w:t xml:space="preserve"> individual</w:t>
      </w:r>
      <w:r w:rsidR="007275DF">
        <w:rPr>
          <w:color w:val="0E2841" w:themeColor="text2"/>
          <w:sz w:val="28"/>
          <w:szCs w:val="28"/>
        </w:rPr>
        <w:t>s</w:t>
      </w:r>
      <w:r w:rsidR="00066D58" w:rsidRPr="000864D2">
        <w:rPr>
          <w:color w:val="0E2841" w:themeColor="text2"/>
          <w:sz w:val="28"/>
          <w:szCs w:val="28"/>
        </w:rPr>
        <w:t xml:space="preserve"> to develop a Recovery Wellness Plan consisting of the goals </w:t>
      </w:r>
      <w:r w:rsidR="00C25F89">
        <w:rPr>
          <w:color w:val="0E2841" w:themeColor="text2"/>
          <w:sz w:val="28"/>
          <w:szCs w:val="28"/>
        </w:rPr>
        <w:t>that they</w:t>
      </w:r>
      <w:r w:rsidR="00066D58" w:rsidRPr="000864D2">
        <w:rPr>
          <w:color w:val="0E2841" w:themeColor="text2"/>
          <w:sz w:val="28"/>
          <w:szCs w:val="28"/>
        </w:rPr>
        <w:t xml:space="preserve"> wish to achieve in one or more areas of life, such as</w:t>
      </w:r>
      <w:r w:rsidR="00066D58" w:rsidRPr="000864D2">
        <w:rPr>
          <w:b/>
          <w:bCs/>
          <w:sz w:val="28"/>
          <w:szCs w:val="28"/>
        </w:rPr>
        <w:t>:</w:t>
      </w:r>
    </w:p>
    <w:p w14:paraId="67C53B30" w14:textId="77777777" w:rsidR="0008053B" w:rsidRPr="00650C8D" w:rsidRDefault="0008053B" w:rsidP="0008053B">
      <w:pPr>
        <w:pStyle w:val="NoSpacing"/>
        <w:rPr>
          <w:sz w:val="28"/>
          <w:szCs w:val="28"/>
        </w:rPr>
      </w:pPr>
    </w:p>
    <w:p w14:paraId="2D575696" w14:textId="77777777" w:rsidR="0008053B" w:rsidRPr="000864D2" w:rsidRDefault="0008053B" w:rsidP="0008053B">
      <w:pPr>
        <w:pStyle w:val="NoSpacing"/>
        <w:numPr>
          <w:ilvl w:val="0"/>
          <w:numId w:val="4"/>
        </w:numPr>
        <w:rPr>
          <w:b/>
          <w:bCs/>
          <w:color w:val="0E2841" w:themeColor="text2"/>
          <w:sz w:val="28"/>
          <w:szCs w:val="28"/>
        </w:rPr>
      </w:pPr>
      <w:r w:rsidRPr="000864D2">
        <w:rPr>
          <w:b/>
          <w:bCs/>
          <w:color w:val="0E2841" w:themeColor="text2"/>
          <w:sz w:val="28"/>
          <w:szCs w:val="28"/>
        </w:rPr>
        <w:t>Forming community connections</w:t>
      </w:r>
    </w:p>
    <w:p w14:paraId="0A72AAA6" w14:textId="77777777" w:rsidR="000864D2" w:rsidRPr="000864D2" w:rsidRDefault="000864D2" w:rsidP="000864D2">
      <w:pPr>
        <w:pStyle w:val="NoSpacing"/>
        <w:ind w:left="720"/>
        <w:rPr>
          <w:b/>
          <w:bCs/>
          <w:color w:val="0E2841" w:themeColor="text2"/>
          <w:sz w:val="28"/>
          <w:szCs w:val="28"/>
        </w:rPr>
      </w:pPr>
    </w:p>
    <w:p w14:paraId="0AE72F89" w14:textId="28E5874F" w:rsidR="0008053B" w:rsidRPr="000864D2" w:rsidRDefault="0008053B" w:rsidP="0008053B">
      <w:pPr>
        <w:numPr>
          <w:ilvl w:val="0"/>
          <w:numId w:val="4"/>
        </w:numPr>
        <w:rPr>
          <w:b/>
          <w:bCs/>
          <w:color w:val="0E2841" w:themeColor="text2"/>
          <w:sz w:val="28"/>
          <w:szCs w:val="28"/>
        </w:rPr>
      </w:pPr>
      <w:r w:rsidRPr="000864D2">
        <w:rPr>
          <w:b/>
          <w:bCs/>
          <w:color w:val="0E2841" w:themeColor="text2"/>
          <w:sz w:val="28"/>
          <w:szCs w:val="28"/>
        </w:rPr>
        <w:t>Connect</w:t>
      </w:r>
      <w:r w:rsidR="00066D58" w:rsidRPr="000864D2">
        <w:rPr>
          <w:b/>
          <w:bCs/>
          <w:color w:val="0E2841" w:themeColor="text2"/>
          <w:sz w:val="28"/>
          <w:szCs w:val="28"/>
        </w:rPr>
        <w:t>ing</w:t>
      </w:r>
      <w:r w:rsidRPr="000864D2">
        <w:rPr>
          <w:b/>
          <w:bCs/>
          <w:color w:val="0E2841" w:themeColor="text2"/>
          <w:sz w:val="28"/>
          <w:szCs w:val="28"/>
        </w:rPr>
        <w:t xml:space="preserve"> to peer recovery resources like AA, NA, SMART recovery, DRA, and </w:t>
      </w:r>
      <w:r w:rsidR="00922DFA">
        <w:rPr>
          <w:b/>
          <w:bCs/>
          <w:color w:val="0E2841" w:themeColor="text2"/>
          <w:sz w:val="28"/>
          <w:szCs w:val="28"/>
        </w:rPr>
        <w:t>Peer Recovery Support Centers</w:t>
      </w:r>
    </w:p>
    <w:p w14:paraId="06D8E75D" w14:textId="448669BC" w:rsidR="0008053B" w:rsidRPr="000864D2" w:rsidRDefault="0008053B" w:rsidP="0008053B">
      <w:pPr>
        <w:numPr>
          <w:ilvl w:val="0"/>
          <w:numId w:val="4"/>
        </w:numPr>
        <w:rPr>
          <w:b/>
          <w:bCs/>
          <w:color w:val="0E2841" w:themeColor="text2"/>
          <w:sz w:val="28"/>
          <w:szCs w:val="28"/>
        </w:rPr>
      </w:pPr>
      <w:r w:rsidRPr="000864D2">
        <w:rPr>
          <w:b/>
          <w:bCs/>
          <w:color w:val="0E2841" w:themeColor="text2"/>
          <w:sz w:val="28"/>
          <w:szCs w:val="28"/>
        </w:rPr>
        <w:t>Assist with access to living/financial supports such as SNAP benefits and transitional assistance</w:t>
      </w:r>
    </w:p>
    <w:p w14:paraId="37EE278F" w14:textId="77777777" w:rsidR="00066D58" w:rsidRPr="000864D2" w:rsidRDefault="00066D58" w:rsidP="00066D58">
      <w:pPr>
        <w:numPr>
          <w:ilvl w:val="0"/>
          <w:numId w:val="4"/>
        </w:numPr>
        <w:rPr>
          <w:b/>
          <w:bCs/>
          <w:color w:val="0E2841" w:themeColor="text2"/>
          <w:sz w:val="28"/>
          <w:szCs w:val="28"/>
        </w:rPr>
      </w:pPr>
      <w:r w:rsidRPr="000864D2">
        <w:rPr>
          <w:b/>
          <w:bCs/>
          <w:color w:val="0E2841" w:themeColor="text2"/>
          <w:sz w:val="28"/>
          <w:szCs w:val="28"/>
        </w:rPr>
        <w:t>Connect to health providers and specialists</w:t>
      </w:r>
    </w:p>
    <w:p w14:paraId="41E105CA" w14:textId="6440E699" w:rsidR="00066D58" w:rsidRPr="000864D2" w:rsidRDefault="00066D58" w:rsidP="00650C8D">
      <w:pPr>
        <w:numPr>
          <w:ilvl w:val="0"/>
          <w:numId w:val="4"/>
        </w:numPr>
        <w:rPr>
          <w:b/>
          <w:bCs/>
          <w:color w:val="0E2841" w:themeColor="text2"/>
          <w:sz w:val="28"/>
          <w:szCs w:val="28"/>
        </w:rPr>
      </w:pPr>
      <w:r w:rsidRPr="000864D2">
        <w:rPr>
          <w:b/>
          <w:bCs/>
          <w:color w:val="0E2841" w:themeColor="text2"/>
          <w:sz w:val="28"/>
          <w:szCs w:val="28"/>
        </w:rPr>
        <w:t>Coordinate with DCF and family supports</w:t>
      </w:r>
    </w:p>
    <w:p w14:paraId="01D0FFA3" w14:textId="7426D5D4" w:rsidR="00066D58" w:rsidRPr="000864D2" w:rsidRDefault="00066D58" w:rsidP="00066D58">
      <w:pPr>
        <w:numPr>
          <w:ilvl w:val="0"/>
          <w:numId w:val="4"/>
        </w:numPr>
        <w:rPr>
          <w:b/>
          <w:bCs/>
          <w:color w:val="0E2841" w:themeColor="text2"/>
          <w:sz w:val="28"/>
          <w:szCs w:val="28"/>
        </w:rPr>
      </w:pPr>
      <w:r w:rsidRPr="000864D2">
        <w:rPr>
          <w:b/>
          <w:bCs/>
          <w:color w:val="0E2841" w:themeColor="text2"/>
          <w:sz w:val="28"/>
          <w:szCs w:val="28"/>
        </w:rPr>
        <w:t>Support with drug court and probation</w:t>
      </w:r>
    </w:p>
    <w:p w14:paraId="2BEDE138" w14:textId="2DAACB9B" w:rsidR="0008053B" w:rsidRDefault="0008053B" w:rsidP="00E9158D">
      <w:pPr>
        <w:pStyle w:val="NoSpacing"/>
        <w:ind w:left="720"/>
        <w:jc w:val="center"/>
        <w:rPr>
          <w:sz w:val="28"/>
          <w:szCs w:val="28"/>
        </w:rPr>
      </w:pPr>
    </w:p>
    <w:p w14:paraId="5AB55872" w14:textId="54EC3E6C" w:rsidR="00E9158D" w:rsidRPr="00E9158D" w:rsidRDefault="00E9158D" w:rsidP="00E9158D">
      <w:pPr>
        <w:pStyle w:val="NoSpacing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Anyone is welcome to refer to this service including the individual seeking services. </w:t>
      </w:r>
      <w:r w:rsidR="00FC61DD">
        <w:rPr>
          <w:sz w:val="28"/>
          <w:szCs w:val="28"/>
        </w:rPr>
        <w:t>Questions and completed referral forms can be sent directly to</w:t>
      </w:r>
      <w:r w:rsidR="00403E0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13" w:history="1">
        <w:r w:rsidR="00FC61DD" w:rsidRPr="00FC3BFB">
          <w:rPr>
            <w:rStyle w:val="Hyperlink"/>
            <w:sz w:val="28"/>
            <w:szCs w:val="28"/>
          </w:rPr>
          <w:t>NC-8@riversidecc.org</w:t>
        </w:r>
      </w:hyperlink>
      <w:r>
        <w:rPr>
          <w:sz w:val="28"/>
          <w:szCs w:val="28"/>
        </w:rPr>
        <w:t xml:space="preserve"> </w:t>
      </w:r>
    </w:p>
    <w:sectPr w:rsidR="00E9158D" w:rsidRPr="00E9158D" w:rsidSect="0027645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3E18C" w14:textId="77777777" w:rsidR="00D44AAD" w:rsidRDefault="00D44AAD" w:rsidP="00D934EF">
      <w:pPr>
        <w:spacing w:after="0" w:line="240" w:lineRule="auto"/>
      </w:pPr>
      <w:r>
        <w:separator/>
      </w:r>
    </w:p>
  </w:endnote>
  <w:endnote w:type="continuationSeparator" w:id="0">
    <w:p w14:paraId="7E2A7B14" w14:textId="77777777" w:rsidR="00D44AAD" w:rsidRDefault="00D44AAD" w:rsidP="00D934EF">
      <w:pPr>
        <w:spacing w:after="0" w:line="240" w:lineRule="auto"/>
      </w:pPr>
      <w:r>
        <w:continuationSeparator/>
      </w:r>
    </w:p>
  </w:endnote>
  <w:endnote w:type="continuationNotice" w:id="1">
    <w:p w14:paraId="51D73027" w14:textId="77777777" w:rsidR="008418EF" w:rsidRDefault="008418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1C725" w14:textId="77777777" w:rsidR="0079558E" w:rsidRDefault="007955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F5904" w14:textId="77777777" w:rsidR="00276451" w:rsidRDefault="0027645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1E10">
      <w:rPr>
        <w:noProof/>
      </w:rPr>
      <w:t>8</w:t>
    </w:r>
    <w:r>
      <w:rPr>
        <w:noProof/>
      </w:rPr>
      <w:fldChar w:fldCharType="end"/>
    </w:r>
  </w:p>
  <w:p w14:paraId="63F6EC8E" w14:textId="77777777" w:rsidR="00276451" w:rsidRDefault="002764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B2F86" w14:textId="77777777" w:rsidR="002D4174" w:rsidRPr="002D4174" w:rsidRDefault="00BE7808" w:rsidP="002D4174">
    <w:pPr>
      <w:pStyle w:val="Footer"/>
      <w:jc w:val="center"/>
      <w:rPr>
        <w:rFonts w:ascii="Century Gothic" w:hAnsi="Century Gothic"/>
        <w:color w:val="17365D"/>
        <w:sz w:val="20"/>
        <w:szCs w:val="20"/>
      </w:rPr>
    </w:pPr>
    <w:r>
      <w:rPr>
        <w:rFonts w:ascii="Century Gothic" w:hAnsi="Century Gothic"/>
        <w:color w:val="17365D"/>
        <w:sz w:val="20"/>
        <w:szCs w:val="20"/>
      </w:rPr>
      <w:t>270 Bridge</w:t>
    </w:r>
    <w:r w:rsidR="002D4174" w:rsidRPr="00993D47">
      <w:rPr>
        <w:rFonts w:ascii="Century Gothic" w:hAnsi="Century Gothic"/>
        <w:color w:val="17365D"/>
        <w:sz w:val="20"/>
        <w:szCs w:val="20"/>
      </w:rPr>
      <w:t xml:space="preserve"> Street,</w:t>
    </w:r>
    <w:r>
      <w:rPr>
        <w:rFonts w:ascii="Century Gothic" w:hAnsi="Century Gothic"/>
        <w:color w:val="17365D"/>
        <w:sz w:val="20"/>
        <w:szCs w:val="20"/>
      </w:rPr>
      <w:t xml:space="preserve"> Suite 301, </w:t>
    </w:r>
    <w:r w:rsidR="002D4174" w:rsidRPr="00993D47">
      <w:rPr>
        <w:rFonts w:ascii="Century Gothic" w:hAnsi="Century Gothic"/>
        <w:color w:val="17365D"/>
        <w:sz w:val="20"/>
        <w:szCs w:val="20"/>
      </w:rPr>
      <w:t>Dedham, MA  02026      781.3</w:t>
    </w:r>
    <w:r w:rsidR="002D4174">
      <w:rPr>
        <w:rFonts w:ascii="Century Gothic" w:hAnsi="Century Gothic"/>
        <w:color w:val="17365D"/>
        <w:sz w:val="20"/>
        <w:szCs w:val="20"/>
      </w:rPr>
      <w:t>29.0909     www.riversidecc.org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864A0" w14:textId="77777777" w:rsidR="00D44AAD" w:rsidRDefault="00D44AAD" w:rsidP="00D934EF">
      <w:pPr>
        <w:spacing w:after="0" w:line="240" w:lineRule="auto"/>
      </w:pPr>
      <w:r>
        <w:separator/>
      </w:r>
    </w:p>
  </w:footnote>
  <w:footnote w:type="continuationSeparator" w:id="0">
    <w:p w14:paraId="5F6B6816" w14:textId="77777777" w:rsidR="00D44AAD" w:rsidRDefault="00D44AAD" w:rsidP="00D934EF">
      <w:pPr>
        <w:spacing w:after="0" w:line="240" w:lineRule="auto"/>
      </w:pPr>
      <w:r>
        <w:continuationSeparator/>
      </w:r>
    </w:p>
  </w:footnote>
  <w:footnote w:type="continuationNotice" w:id="1">
    <w:p w14:paraId="1B4FE3A5" w14:textId="77777777" w:rsidR="008418EF" w:rsidRDefault="008418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0297C" w14:textId="77777777" w:rsidR="0079558E" w:rsidRDefault="007955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67018" w14:textId="77777777" w:rsidR="0079558E" w:rsidRDefault="007955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C61D7" w14:textId="7D4DA27B" w:rsidR="002D4174" w:rsidRPr="002D4174" w:rsidRDefault="001B2E7A" w:rsidP="002D4174">
    <w:pPr>
      <w:pStyle w:val="Header"/>
      <w:jc w:val="center"/>
    </w:pPr>
    <w:r>
      <w:rPr>
        <w:noProof/>
      </w:rPr>
      <w:drawing>
        <wp:inline distT="0" distB="0" distL="0" distR="0" wp14:anchorId="7A43965D" wp14:editId="0402DFBA">
          <wp:extent cx="3724275" cy="676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F5279"/>
    <w:multiLevelType w:val="hybridMultilevel"/>
    <w:tmpl w:val="73C0FBD2"/>
    <w:lvl w:ilvl="0" w:tplc="0409000F">
      <w:start w:val="1"/>
      <w:numFmt w:val="decimal"/>
      <w:lvlText w:val="%1."/>
      <w:lvlJc w:val="left"/>
      <w:pPr>
        <w:ind w:left="180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E16DC"/>
    <w:multiLevelType w:val="multilevel"/>
    <w:tmpl w:val="3C7C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333DDE"/>
    <w:multiLevelType w:val="hybridMultilevel"/>
    <w:tmpl w:val="59580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96295"/>
    <w:multiLevelType w:val="hybridMultilevel"/>
    <w:tmpl w:val="DB02A0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94862733">
    <w:abstractNumId w:val="2"/>
  </w:num>
  <w:num w:numId="2" w16cid:durableId="1493526782">
    <w:abstractNumId w:val="3"/>
  </w:num>
  <w:num w:numId="3" w16cid:durableId="363600386">
    <w:abstractNumId w:val="0"/>
  </w:num>
  <w:num w:numId="4" w16cid:durableId="1285884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24"/>
    <w:rsid w:val="00000D3C"/>
    <w:rsid w:val="00035C5E"/>
    <w:rsid w:val="00046064"/>
    <w:rsid w:val="00046F74"/>
    <w:rsid w:val="00066D58"/>
    <w:rsid w:val="0008053B"/>
    <w:rsid w:val="0008094D"/>
    <w:rsid w:val="000864D2"/>
    <w:rsid w:val="00091E93"/>
    <w:rsid w:val="000A213E"/>
    <w:rsid w:val="000C35C0"/>
    <w:rsid w:val="000C7774"/>
    <w:rsid w:val="00105A47"/>
    <w:rsid w:val="00111E10"/>
    <w:rsid w:val="001714F4"/>
    <w:rsid w:val="00181F8A"/>
    <w:rsid w:val="001B2E7A"/>
    <w:rsid w:val="00236396"/>
    <w:rsid w:val="0024233E"/>
    <w:rsid w:val="0027141D"/>
    <w:rsid w:val="00276451"/>
    <w:rsid w:val="002D4174"/>
    <w:rsid w:val="002E378C"/>
    <w:rsid w:val="002E3FA7"/>
    <w:rsid w:val="00336260"/>
    <w:rsid w:val="00342F18"/>
    <w:rsid w:val="00347EFC"/>
    <w:rsid w:val="0036687E"/>
    <w:rsid w:val="00377DBC"/>
    <w:rsid w:val="003A5F2C"/>
    <w:rsid w:val="003B51D2"/>
    <w:rsid w:val="003D2289"/>
    <w:rsid w:val="00403E0E"/>
    <w:rsid w:val="004066BB"/>
    <w:rsid w:val="00480EDC"/>
    <w:rsid w:val="004957DE"/>
    <w:rsid w:val="004E4B24"/>
    <w:rsid w:val="00517738"/>
    <w:rsid w:val="00527FBB"/>
    <w:rsid w:val="00532317"/>
    <w:rsid w:val="005400BC"/>
    <w:rsid w:val="00557942"/>
    <w:rsid w:val="00577A8F"/>
    <w:rsid w:val="005A337A"/>
    <w:rsid w:val="00650C8D"/>
    <w:rsid w:val="006873C9"/>
    <w:rsid w:val="006A1A95"/>
    <w:rsid w:val="007275DF"/>
    <w:rsid w:val="00727CA6"/>
    <w:rsid w:val="00733DF4"/>
    <w:rsid w:val="007372F9"/>
    <w:rsid w:val="00744F2C"/>
    <w:rsid w:val="00786904"/>
    <w:rsid w:val="0079558E"/>
    <w:rsid w:val="007A17EC"/>
    <w:rsid w:val="007C19C4"/>
    <w:rsid w:val="00802BE0"/>
    <w:rsid w:val="00806034"/>
    <w:rsid w:val="00813C7F"/>
    <w:rsid w:val="00825D1F"/>
    <w:rsid w:val="008418EF"/>
    <w:rsid w:val="00865BED"/>
    <w:rsid w:val="0086766A"/>
    <w:rsid w:val="00885741"/>
    <w:rsid w:val="00885E03"/>
    <w:rsid w:val="00886C16"/>
    <w:rsid w:val="00897555"/>
    <w:rsid w:val="008B5C68"/>
    <w:rsid w:val="008B6DB1"/>
    <w:rsid w:val="008C1209"/>
    <w:rsid w:val="008E69E0"/>
    <w:rsid w:val="00922DFA"/>
    <w:rsid w:val="00993D47"/>
    <w:rsid w:val="00A00780"/>
    <w:rsid w:val="00A04C9E"/>
    <w:rsid w:val="00A07032"/>
    <w:rsid w:val="00A45366"/>
    <w:rsid w:val="00A55E8D"/>
    <w:rsid w:val="00A8091C"/>
    <w:rsid w:val="00B33020"/>
    <w:rsid w:val="00B949E0"/>
    <w:rsid w:val="00BC05F9"/>
    <w:rsid w:val="00BD3CD8"/>
    <w:rsid w:val="00BE7808"/>
    <w:rsid w:val="00BF1DFB"/>
    <w:rsid w:val="00C25F89"/>
    <w:rsid w:val="00C263D3"/>
    <w:rsid w:val="00C55618"/>
    <w:rsid w:val="00CD1B99"/>
    <w:rsid w:val="00D14BC6"/>
    <w:rsid w:val="00D26E84"/>
    <w:rsid w:val="00D338D2"/>
    <w:rsid w:val="00D44AAD"/>
    <w:rsid w:val="00D61025"/>
    <w:rsid w:val="00D933F7"/>
    <w:rsid w:val="00D934EF"/>
    <w:rsid w:val="00DA1FED"/>
    <w:rsid w:val="00DF3039"/>
    <w:rsid w:val="00E23DD6"/>
    <w:rsid w:val="00E450AE"/>
    <w:rsid w:val="00E5743C"/>
    <w:rsid w:val="00E57942"/>
    <w:rsid w:val="00E9158D"/>
    <w:rsid w:val="00EC4FD6"/>
    <w:rsid w:val="00ED1ABA"/>
    <w:rsid w:val="00F22041"/>
    <w:rsid w:val="00F35A66"/>
    <w:rsid w:val="00F40A21"/>
    <w:rsid w:val="00F7708D"/>
    <w:rsid w:val="00FC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5F6A2"/>
  <w15:chartTrackingRefBased/>
  <w15:docId w15:val="{D82684CE-469C-42DE-8117-8C199FFF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DD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4E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934E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934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34E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34E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93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4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4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4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34EF"/>
    <w:rPr>
      <w:b/>
      <w:bCs/>
    </w:rPr>
  </w:style>
  <w:style w:type="character" w:styleId="Hyperlink">
    <w:name w:val="Hyperlink"/>
    <w:uiPriority w:val="99"/>
    <w:unhideWhenUsed/>
    <w:rsid w:val="004066BB"/>
    <w:rPr>
      <w:color w:val="0000FF"/>
      <w:u w:val="single"/>
    </w:rPr>
  </w:style>
  <w:style w:type="paragraph" w:styleId="NoSpacing">
    <w:name w:val="No Spacing"/>
    <w:uiPriority w:val="1"/>
    <w:qFormat/>
    <w:rsid w:val="00813C7F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E3FA7"/>
    <w:pPr>
      <w:ind w:left="720"/>
      <w:contextualSpacing/>
    </w:pPr>
  </w:style>
  <w:style w:type="paragraph" w:customStyle="1" w:styleId="Default">
    <w:name w:val="Default"/>
    <w:rsid w:val="002E3FA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E3F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91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NC-8@riversidecc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9a1878-db64-4c19-83bc-d6a9bdfd00d3"/>
    <TaxKeywordTaxHTField xmlns="989a1878-db64-4c19-83bc-d6a9bdfd00d3">
      <Terms xmlns="http://schemas.microsoft.com/office/infopath/2007/PartnerControls"/>
    </TaxKeywordTaxHTField>
    <_dlc_DocIdPersistId xmlns="989a1878-db64-4c19-83bc-d6a9bdfd00d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94A167C1BC14FBB4F5E6AB284AC86" ma:contentTypeVersion="17" ma:contentTypeDescription="Create a new document." ma:contentTypeScope="" ma:versionID="a0fbdc92acdd1af12fb0a1934c1d20ce">
  <xsd:schema xmlns:xsd="http://www.w3.org/2001/XMLSchema" xmlns:xs="http://www.w3.org/2001/XMLSchema" xmlns:p="http://schemas.microsoft.com/office/2006/metadata/properties" xmlns:ns2="989a1878-db64-4c19-83bc-d6a9bdfd00d3" targetNamespace="http://schemas.microsoft.com/office/2006/metadata/properties" ma:root="true" ma:fieldsID="204cb56166822fac5393d4f110a39bab" ns2:_="">
    <xsd:import namespace="989a1878-db64-4c19-83bc-d6a9bdfd00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a1878-db64-4c19-83bc-d6a9bdfd00d3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2e807f9e-583f-40c5-9135-b0b87735c504}" ma:internalName="TaxCatchAll" ma:showField="CatchAllData" ma:web="989a1878-db64-4c19-83bc-d6a9bdfd00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/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08CC6DE-CA31-4266-9C36-5A9443DEBE93}">
  <ds:schemaRefs>
    <ds:schemaRef ds:uri="http://schemas.microsoft.com/office/2006/metadata/properties"/>
    <ds:schemaRef ds:uri="http://schemas.microsoft.com/office/infopath/2007/PartnerControls"/>
    <ds:schemaRef ds:uri="989a1878-db64-4c19-83bc-d6a9bdfd00d3"/>
  </ds:schemaRefs>
</ds:datastoreItem>
</file>

<file path=customXml/itemProps2.xml><?xml version="1.0" encoding="utf-8"?>
<ds:datastoreItem xmlns:ds="http://schemas.openxmlformats.org/officeDocument/2006/customXml" ds:itemID="{DE1B560C-466B-4E9D-A150-41419D482FA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E431F61-C380-4DC4-A3E3-A782D2BB2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a1878-db64-4c19-83bc-d6a9bdfd00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4949B1-5921-4497-9F4A-90E6004B1D8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B9967E1-6602-4BE2-ACEF-BEE1B2CE237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66E2AF0-6FEC-4AED-B130-A39605611CB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rcc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rcc</dc:creator>
  <cp:keywords/>
  <dc:description/>
  <cp:lastModifiedBy>Daniel Foley</cp:lastModifiedBy>
  <cp:revision>2</cp:revision>
  <cp:lastPrinted>2025-03-17T20:01:00Z</cp:lastPrinted>
  <dcterms:created xsi:type="dcterms:W3CDTF">2025-03-24T17:29:00Z</dcterms:created>
  <dcterms:modified xsi:type="dcterms:W3CDTF">2025-03-24T17:29:00Z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_dlc_DocId">
    <vt:lpwstr>PJQMHAXRRUTC-1047647037-447</vt:lpwstr>
  </property>
  <property fmtid="{D5CDD505-2E9C-101B-9397-08002B2CF9AE}" pid="4" name="_dlc_DocIdItemGuid">
    <vt:lpwstr>696b396a-79df-4c6e-ba19-1c07446ef7a6</vt:lpwstr>
  </property>
  <property fmtid="{D5CDD505-2E9C-101B-9397-08002B2CF9AE}" pid="5" name="_dlc_DocIdUrl">
    <vt:lpwstr>https://connect.riversidecc.org/polforms/_layouts/15/DocIdRedir.aspx?ID=PJQMHAXRRUTC-1047647037-447, PJQMHAXRRUTC-1047647037-447</vt:lpwstr>
  </property>
</Properties>
</file>